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3B" w:rsidRPr="00C51056" w:rsidRDefault="00C2521E" w:rsidP="00C252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="00E21000" w:rsidRPr="00C5105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E21000" w:rsidRPr="00C5105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0723B" w:rsidRPr="00C510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การเขียน</w:t>
      </w:r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</w:t>
      </w:r>
    </w:p>
    <w:p w:rsidR="00C2521E" w:rsidRPr="00C51056" w:rsidRDefault="00C2521E" w:rsidP="00C2521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ที่ขอรับทุนอุดหนุนการวิจัยของมหาวิทยาลัยราช</w:t>
      </w:r>
      <w:proofErr w:type="spellStart"/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กำแพงเพชร</w:t>
      </w:r>
      <w:r w:rsidRPr="00C510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(กรณี การวิจัยทาง</w:t>
      </w:r>
      <w:r w:rsidR="0080723B" w:rsidRPr="00C51056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ศาสตร์)</w:t>
      </w:r>
    </w:p>
    <w:p w:rsidR="00C2521E" w:rsidRPr="00C51056" w:rsidRDefault="00C2521E" w:rsidP="00FF3B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521E" w:rsidRPr="00C51056" w:rsidRDefault="0080723B" w:rsidP="0080723B">
      <w:pPr>
        <w:ind w:firstLine="720"/>
        <w:rPr>
          <w:rFonts w:ascii="TH SarabunPSK" w:hAnsi="TH SarabunPSK" w:cs="TH SarabunPSK"/>
          <w:sz w:val="32"/>
          <w:szCs w:val="32"/>
        </w:rPr>
      </w:pPr>
      <w:r w:rsidRPr="00C51056">
        <w:rPr>
          <w:rFonts w:ascii="TH SarabunPSK" w:hAnsi="TH SarabunPSK" w:cs="TH SarabunPSK"/>
          <w:sz w:val="32"/>
          <w:szCs w:val="32"/>
          <w:cs/>
        </w:rPr>
        <w:t>การเขียนรายละเอียดงบประมาณที่ขอรับทุนอุดหนุนการวิจัยของมหาวิทยาลัยราช</w:t>
      </w:r>
      <w:proofErr w:type="spellStart"/>
      <w:r w:rsidRPr="00C5105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C51056">
        <w:rPr>
          <w:rFonts w:ascii="TH SarabunPSK" w:hAnsi="TH SarabunPSK" w:cs="TH SarabunPSK"/>
          <w:sz w:val="32"/>
          <w:szCs w:val="32"/>
          <w:cs/>
        </w:rPr>
        <w:t>กำแพงเพชร</w:t>
      </w:r>
      <w:r w:rsidRPr="00C51056">
        <w:rPr>
          <w:rFonts w:ascii="TH SarabunPSK" w:hAnsi="TH SarabunPSK" w:cs="TH SarabunPSK"/>
          <w:sz w:val="32"/>
          <w:szCs w:val="32"/>
        </w:rPr>
        <w:t xml:space="preserve"> </w:t>
      </w:r>
      <w:r w:rsidRPr="00C51056">
        <w:rPr>
          <w:rFonts w:ascii="TH SarabunPSK" w:hAnsi="TH SarabunPSK" w:cs="TH SarabunPSK"/>
          <w:sz w:val="32"/>
          <w:szCs w:val="32"/>
          <w:cs/>
        </w:rPr>
        <w:t>(กรณีการวิจัยทาง</w:t>
      </w:r>
      <w:r w:rsidRPr="00C51056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C51056">
        <w:rPr>
          <w:rFonts w:ascii="TH SarabunPSK" w:hAnsi="TH SarabunPSK" w:cs="TH SarabunPSK"/>
          <w:sz w:val="32"/>
          <w:szCs w:val="32"/>
          <w:cs/>
        </w:rPr>
        <w:t>ศาสตร์)</w:t>
      </w:r>
      <w:r w:rsidRPr="00C51056">
        <w:rPr>
          <w:rFonts w:ascii="TH SarabunPSK" w:hAnsi="TH SarabunPSK" w:cs="TH SarabunPSK" w:hint="cs"/>
          <w:sz w:val="32"/>
          <w:szCs w:val="32"/>
          <w:cs/>
        </w:rPr>
        <w:t xml:space="preserve"> ให้จัดทำ </w:t>
      </w:r>
      <w:r w:rsidRPr="00C51056">
        <w:rPr>
          <w:rFonts w:ascii="TH SarabunPSK" w:hAnsi="TH SarabunPSK" w:cs="TH SarabunPSK"/>
          <w:sz w:val="32"/>
          <w:szCs w:val="32"/>
        </w:rPr>
        <w:t xml:space="preserve">2 </w:t>
      </w:r>
      <w:r w:rsidRPr="00C51056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C2521E" w:rsidRPr="00C51056">
        <w:rPr>
          <w:rFonts w:ascii="TH SarabunPSK" w:hAnsi="TH SarabunPSK" w:cs="TH SarabunPSK"/>
          <w:sz w:val="32"/>
          <w:szCs w:val="32"/>
          <w:cs/>
        </w:rPr>
        <w:t>ตารางที่ 1 แสดง</w:t>
      </w:r>
      <w:r w:rsidR="00E21000" w:rsidRPr="00C51056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C51056">
        <w:rPr>
          <w:rFonts w:ascii="TH SarabunPSK" w:hAnsi="TH SarabunPSK" w:cs="TH SarabunPSK"/>
          <w:sz w:val="32"/>
          <w:szCs w:val="32"/>
          <w:cs/>
        </w:rPr>
        <w:t>งบประมาณจำแนก</w:t>
      </w:r>
      <w:r w:rsidR="00C2521E" w:rsidRPr="00C51056">
        <w:rPr>
          <w:rFonts w:ascii="TH SarabunPSK" w:hAnsi="TH SarabunPSK" w:cs="TH SarabunPSK"/>
          <w:sz w:val="32"/>
          <w:szCs w:val="32"/>
          <w:cs/>
        </w:rPr>
        <w:t>ตามกิจกรรมการดำเนินการวิจัย</w:t>
      </w:r>
      <w:r w:rsidR="00E21000" w:rsidRPr="00C5105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2521E" w:rsidRPr="00C51056">
        <w:rPr>
          <w:rFonts w:ascii="TH SarabunPSK" w:hAnsi="TH SarabunPSK" w:cs="TH SarabunPSK"/>
          <w:sz w:val="32"/>
          <w:szCs w:val="32"/>
          <w:cs/>
        </w:rPr>
        <w:t xml:space="preserve">ตามวัตถุประสงค์ของการวิจัย และตารางที่ </w:t>
      </w:r>
      <w:r w:rsidR="00C2521E" w:rsidRPr="00C51056">
        <w:rPr>
          <w:rFonts w:ascii="TH SarabunPSK" w:hAnsi="TH SarabunPSK" w:cs="TH SarabunPSK"/>
          <w:sz w:val="32"/>
          <w:szCs w:val="32"/>
        </w:rPr>
        <w:t xml:space="preserve">2 </w:t>
      </w:r>
      <w:r w:rsidR="00C2521E" w:rsidRPr="00C51056">
        <w:rPr>
          <w:rFonts w:ascii="TH SarabunPSK" w:hAnsi="TH SarabunPSK" w:cs="TH SarabunPSK"/>
          <w:sz w:val="32"/>
          <w:szCs w:val="32"/>
          <w:cs/>
        </w:rPr>
        <w:t>แสดง</w:t>
      </w:r>
      <w:r w:rsidRPr="00C51056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C51056">
        <w:rPr>
          <w:rFonts w:ascii="TH SarabunPSK" w:hAnsi="TH SarabunPSK" w:cs="TH SarabunPSK"/>
          <w:sz w:val="32"/>
          <w:szCs w:val="32"/>
          <w:cs/>
        </w:rPr>
        <w:t>งบประมาณจำแนก</w:t>
      </w:r>
      <w:r w:rsidR="00C2521E" w:rsidRPr="00C51056">
        <w:rPr>
          <w:rFonts w:ascii="TH SarabunPSK" w:hAnsi="TH SarabunPSK" w:cs="TH SarabunPSK"/>
          <w:sz w:val="32"/>
          <w:szCs w:val="32"/>
          <w:cs/>
        </w:rPr>
        <w:t>ตามหมวดงบประมาณ</w:t>
      </w:r>
      <w:r w:rsidRPr="00C510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521E" w:rsidRPr="00C5105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0723B" w:rsidRPr="00C51056" w:rsidRDefault="0080723B" w:rsidP="00C2521E">
      <w:pPr>
        <w:rPr>
          <w:rFonts w:ascii="TH SarabunPSK" w:hAnsi="TH SarabunPSK" w:cs="TH SarabunPSK"/>
          <w:sz w:val="32"/>
          <w:szCs w:val="32"/>
        </w:rPr>
      </w:pPr>
    </w:p>
    <w:p w:rsidR="00C2521E" w:rsidRPr="00C51056" w:rsidRDefault="00C2521E" w:rsidP="00C2521E">
      <w:pPr>
        <w:rPr>
          <w:rFonts w:ascii="TH SarabunPSK" w:hAnsi="TH SarabunPSK" w:cs="TH SarabunPSK"/>
          <w:b/>
          <w:bCs/>
          <w:sz w:val="32"/>
          <w:szCs w:val="32"/>
        </w:rPr>
      </w:pPr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 แสดง</w:t>
      </w:r>
      <w:r w:rsidR="00E21000" w:rsidRPr="00C5105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80723B" w:rsidRPr="00C5105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งบประมาณจำแนก</w:t>
      </w:r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ตามกิจกรรมการดำเนินการวิจัย</w:t>
      </w:r>
      <w:r w:rsidR="00DD279F" w:rsidRPr="00C51056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ตามวัตถุประสงค์ของการวิจัย</w:t>
      </w:r>
    </w:p>
    <w:tbl>
      <w:tblPr>
        <w:tblStyle w:val="a4"/>
        <w:tblW w:w="9900" w:type="dxa"/>
        <w:tblInd w:w="-432" w:type="dxa"/>
        <w:tblLook w:val="04A0" w:firstRow="1" w:lastRow="0" w:firstColumn="1" w:lastColumn="0" w:noHBand="0" w:noVBand="1"/>
      </w:tblPr>
      <w:tblGrid>
        <w:gridCol w:w="3150"/>
        <w:gridCol w:w="3960"/>
        <w:gridCol w:w="1350"/>
        <w:gridCol w:w="1440"/>
      </w:tblGrid>
      <w:tr w:rsidR="00FF3BFB" w:rsidRPr="00C51056" w:rsidTr="00971B08">
        <w:tc>
          <w:tcPr>
            <w:tcW w:w="3150" w:type="dxa"/>
          </w:tcPr>
          <w:p w:rsidR="00FF3BFB" w:rsidRPr="00C51056" w:rsidRDefault="00456DDF" w:rsidP="001C41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ขั้นตอนและ</w:t>
            </w:r>
            <w:r w:rsidR="00FF3BFB"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กิจกรรมการวิจัย</w:t>
            </w:r>
          </w:p>
        </w:tc>
        <w:tc>
          <w:tcPr>
            <w:tcW w:w="3960" w:type="dxa"/>
          </w:tcPr>
          <w:p w:rsidR="00FF3BFB" w:rsidRPr="00C51056" w:rsidRDefault="00C2521E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</w:t>
            </w:r>
            <w:r w:rsidR="00FF3BFB"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50" w:type="dxa"/>
          </w:tcPr>
          <w:p w:rsidR="00FF3BFB" w:rsidRPr="00C51056" w:rsidRDefault="00C2521E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="00FF3BFB"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40" w:type="dxa"/>
          </w:tcPr>
          <w:p w:rsidR="00FF3BFB" w:rsidRPr="00C51056" w:rsidRDefault="00FF3BFB" w:rsidP="00C252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FF3BFB" w:rsidRPr="00C51056" w:rsidTr="00971B08">
        <w:tc>
          <w:tcPr>
            <w:tcW w:w="9900" w:type="dxa"/>
            <w:gridSpan w:val="4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1.1 การศึกษาสมรรถนะการวิจัย สภาพ ปัญหา ความต้องการ และปัจจัยที่เกี่ยวข้องกับการพัฒนาสมรรถนะการวิจัย ของอาจารย์ ในมหาวิทยาลัยราช</w:t>
            </w:r>
            <w:proofErr w:type="spellStart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กำแพงเพชร โดยใช้แบบสอบถาม</w:t>
            </w:r>
          </w:p>
        </w:tc>
      </w:tr>
      <w:tr w:rsidR="00FF3BFB" w:rsidRPr="00C51056" w:rsidTr="00971B08">
        <w:tc>
          <w:tcPr>
            <w:tcW w:w="3150" w:type="dxa"/>
            <w:vMerge w:val="restart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สร้าง</w:t>
            </w:r>
            <w:r w:rsidR="00C2521E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บบสอบถามและตรวจสอบคุณภาพ</w:t>
            </w:r>
          </w:p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ค่าจ้างพิมพ์แบบสอบถาม 10 หน้า หน้าละ 20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2.ค่าจัดทำแบบสอบถาม 300 ฉบับ ฉบับละ 10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3. ค่าตอบแทนผู้เชี่ยวชาญตรวจแบบสอบถาม 5 คน คนละ 1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 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BC1ED5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แจกแบบสอบถามและเก็บรวบรวม</w:t>
            </w:r>
          </w:p>
        </w:tc>
        <w:tc>
          <w:tcPr>
            <w:tcW w:w="3960" w:type="dxa"/>
          </w:tcPr>
          <w:p w:rsidR="00FF3BFB" w:rsidRPr="00C51056" w:rsidRDefault="00FD7CAF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</w:t>
            </w:r>
            <w:r w:rsidR="00FF3BFB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แจกและเก็บแบบสอบถาม 300 ฉบับ ฉบับละ 10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1440" w:type="dxa"/>
          </w:tcPr>
          <w:p w:rsidR="00FF3BFB" w:rsidRPr="00C51056" w:rsidRDefault="00FD7CAF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บันทึกข้อมูลและวิเคราะห์ข้อมูล</w:t>
            </w: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ค่าบันทึกข้อมูล 300 ฉบับ ฉบับละ 10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รวมงบประมาณ ขั้นตอนที่ 1.1 </w:t>
            </w:r>
          </w:p>
        </w:tc>
        <w:tc>
          <w:tcPr>
            <w:tcW w:w="1350" w:type="dxa"/>
          </w:tcPr>
          <w:p w:rsidR="00FF3BFB" w:rsidRPr="00C51056" w:rsidRDefault="00BC1ED5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14,200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BFB" w:rsidRPr="00C51056" w:rsidTr="00971B08">
        <w:tc>
          <w:tcPr>
            <w:tcW w:w="9900" w:type="dxa"/>
            <w:gridSpan w:val="4"/>
          </w:tcPr>
          <w:p w:rsidR="00971B08" w:rsidRPr="00C51056" w:rsidRDefault="00FF3BFB" w:rsidP="00971B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1.2 การศึกษาสภาพ ปัญหา ความต้องการ และปัจจัยที่เกี่ยวข้องกับการพัฒนาสมรรถนะการวิจัย </w:t>
            </w:r>
          </w:p>
          <w:p w:rsidR="00FF3BFB" w:rsidRPr="00C51056" w:rsidRDefault="00FF3BFB" w:rsidP="00971B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ของอาจารย์ ในมหาวิทยาลัยราช</w:t>
            </w:r>
            <w:proofErr w:type="spellStart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กำแพงเพชรโดยการสนทนากลุ่ม</w:t>
            </w:r>
          </w:p>
        </w:tc>
      </w:tr>
      <w:tr w:rsidR="00FF3BFB" w:rsidRPr="00C51056" w:rsidTr="00971B08">
        <w:tc>
          <w:tcPr>
            <w:tcW w:w="3150" w:type="dxa"/>
            <w:vMerge w:val="restart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จัดทำเอกสารประกอบการสนทนากลุ่ม  </w:t>
            </w: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ค่าจ้างพิมพ์เอกสารประกอบการสนทนากลุ่ม  20 หน้า หน้าละ  20 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จัดทำเอกสารประกอบการสนทนากลุ่ม  20 ฉบับ ฉบับละ 50 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 w:val="restart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จัดกิจกรรมการสนทนากลุ่ม</w:t>
            </w: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ค่าตอบแทนผู้จดบันทึกและผู้อำนวยความสะดวก 2 คน</w:t>
            </w:r>
            <w:r w:rsidR="00BC1ED5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คนละ 1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 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ค่าอาหารและอาหารว่าง 25 คน คนละ 150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3,750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3. ค่าของที่ระลึกสำหรับผู้ร่วมประชุม 20 คน คนละ 200 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4,000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</w:tr>
    </w:tbl>
    <w:p w:rsidR="0080723B" w:rsidRPr="00C51056" w:rsidRDefault="0080723B"/>
    <w:tbl>
      <w:tblPr>
        <w:tblStyle w:val="a4"/>
        <w:tblW w:w="9900" w:type="dxa"/>
        <w:tblInd w:w="-432" w:type="dxa"/>
        <w:tblLook w:val="04A0" w:firstRow="1" w:lastRow="0" w:firstColumn="1" w:lastColumn="0" w:noHBand="0" w:noVBand="1"/>
      </w:tblPr>
      <w:tblGrid>
        <w:gridCol w:w="3150"/>
        <w:gridCol w:w="3960"/>
        <w:gridCol w:w="1350"/>
        <w:gridCol w:w="1440"/>
      </w:tblGrid>
      <w:tr w:rsidR="0080723B" w:rsidRPr="00C51056" w:rsidTr="00FD7CAF">
        <w:tc>
          <w:tcPr>
            <w:tcW w:w="3150" w:type="dxa"/>
          </w:tcPr>
          <w:p w:rsidR="0080723B" w:rsidRPr="00C51056" w:rsidRDefault="0080723B" w:rsidP="00FD7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  <w:p w:rsidR="0080723B" w:rsidRPr="00C51056" w:rsidRDefault="0080723B" w:rsidP="00FD7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3960" w:type="dxa"/>
          </w:tcPr>
          <w:p w:rsidR="0080723B" w:rsidRPr="00C51056" w:rsidRDefault="0080723B" w:rsidP="00FD7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350" w:type="dxa"/>
          </w:tcPr>
          <w:p w:rsidR="0080723B" w:rsidRPr="00C51056" w:rsidRDefault="0080723B" w:rsidP="00FD7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40" w:type="dxa"/>
          </w:tcPr>
          <w:p w:rsidR="0080723B" w:rsidRPr="00C51056" w:rsidRDefault="0080723B" w:rsidP="00FD7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ind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3. สรุปผลการสนทนากลุ่ม</w:t>
            </w:r>
          </w:p>
        </w:tc>
        <w:tc>
          <w:tcPr>
            <w:tcW w:w="3960" w:type="dxa"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ค่าจ้างพิมพ์สรุปผลการสนทนากลุ่ม 20 </w:t>
            </w:r>
          </w:p>
          <w:p w:rsidR="00FF3BFB" w:rsidRPr="00C51056" w:rsidRDefault="00BC1ED5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F3BFB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หน้า หน้าละ 20 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 ขั้นตอนที่ 1.2</w:t>
            </w:r>
          </w:p>
        </w:tc>
        <w:tc>
          <w:tcPr>
            <w:tcW w:w="1350" w:type="dxa"/>
          </w:tcPr>
          <w:p w:rsidR="00FF3BFB" w:rsidRPr="00C51056" w:rsidRDefault="00BC1ED5" w:rsidP="00BC1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BFB" w:rsidRPr="00C51056" w:rsidTr="00E21000">
        <w:tc>
          <w:tcPr>
            <w:tcW w:w="9900" w:type="dxa"/>
            <w:gridSpan w:val="4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2.1 การยกร่างกลยุทธ์การพัฒนาสมรรถนะการวิจัยของอาจารย์ ในมหาวิทยาลัยราช</w:t>
            </w:r>
            <w:proofErr w:type="spellStart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กำแพงเพชร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ยกร่างกลยุทธ์ฯ</w:t>
            </w: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ค่าจ้างพิมพ์เอกสารยกร่างกลยุทธ์ 40 หน้า หน้าละ 20 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 w:val="restart"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จัดกิจกรรมการประชุมเชิงปฏิบัติการจัดทำร่างกลยุทธ์ฯ</w:t>
            </w: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ค่าตอบแทนผู้จดบันทึก และผู้อำนวยความสะดวก 2 คนคนละ 1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 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ค่าอาหารและอาหารว่าง 25 คน คนละ 150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3,750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3. ค่าของที่ระลึกสำหรับผู้ร่วมประชุม 20 คน คนละ 200 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4,000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pStyle w:val="a3"/>
              <w:ind w:left="2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3. สรุปร่างกลยุทธ์ฯ</w:t>
            </w: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ค่าจ้างพิมพ์เอกสารสรุปร่างกลยุทธ์ 40 หน้า หน้าละ 20 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pStyle w:val="a3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 ขั้นตอนที่ 2.1</w:t>
            </w:r>
          </w:p>
        </w:tc>
        <w:tc>
          <w:tcPr>
            <w:tcW w:w="1350" w:type="dxa"/>
          </w:tcPr>
          <w:p w:rsidR="00FF3BFB" w:rsidRPr="00C51056" w:rsidRDefault="00BC1ED5" w:rsidP="00BC1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11,350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BFB" w:rsidRPr="00C51056" w:rsidTr="00E21000">
        <w:tc>
          <w:tcPr>
            <w:tcW w:w="9900" w:type="dxa"/>
            <w:gridSpan w:val="4"/>
          </w:tcPr>
          <w:p w:rsidR="00FF3BFB" w:rsidRPr="00C51056" w:rsidRDefault="00FF3BFB" w:rsidP="00E21000">
            <w:pPr>
              <w:pStyle w:val="a3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2.2 การตรวจสอบกลยุทธ์การพัฒนาสมรรถนะการวิจัยของอาจารย์ ในมหาวิทยาลัยราช</w:t>
            </w:r>
            <w:proofErr w:type="spellStart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กำแพงเพชร</w:t>
            </w:r>
          </w:p>
        </w:tc>
      </w:tr>
      <w:tr w:rsidR="00FF3BFB" w:rsidRPr="00C51056" w:rsidTr="00971B08">
        <w:tc>
          <w:tcPr>
            <w:tcW w:w="3150" w:type="dxa"/>
            <w:vMerge w:val="restart"/>
          </w:tcPr>
          <w:p w:rsidR="00C2521E" w:rsidRPr="00C51056" w:rsidRDefault="00FF3BFB" w:rsidP="00C252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จัดกิจกรรมการประชุมเชิง</w:t>
            </w:r>
          </w:p>
          <w:p w:rsidR="00FF3BFB" w:rsidRPr="00C51056" w:rsidRDefault="00C2521E" w:rsidP="00C252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F3BFB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ปฏิบัติการตรวจสอบร่าง</w:t>
            </w:r>
          </w:p>
          <w:p w:rsidR="00FF3BFB" w:rsidRPr="00C51056" w:rsidRDefault="00C2521E" w:rsidP="00C2521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F3BFB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กลยุทธ์ฯ</w:t>
            </w: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ค่าตอบแทนผู้จดบันทึก และผู้อำนวยความสะดวก 2 คน</w:t>
            </w:r>
            <w:r w:rsidR="001C417F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คนละ 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DD279F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ค่าตอบแทนผู้เชี่ยวชาญตรวจสอบร่าง</w:t>
            </w:r>
          </w:p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กลยุทธ์ 10 คน คนละ 1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บาท 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3. ค่าเดินทางของผู้เชี่ยวชาญตรวจสอบ</w:t>
            </w:r>
          </w:p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ร่างกลยุทธ์ 5 คน คนละ 3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15,000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4. ค่าที่พักของผู้เชี่ยวชาญตรวจสอบร่าง</w:t>
            </w:r>
          </w:p>
          <w:p w:rsidR="00FF3BFB" w:rsidRPr="00C51056" w:rsidRDefault="001C417F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F3BFB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 5 คน คนละ 1</w:t>
            </w:r>
            <w:r w:rsidR="00FF3BFB"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F3BFB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5. ค่าอาหารและอาหารว่าง 15 คน คนละ 150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2,250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6. ค่าของที่ระลึกสำหรับผู้ร่วมประชุม 10 คน คนละ 200 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สรุปกลยุทธ์ฯ</w:t>
            </w: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ค่าจ้างพิมพ์สรุปกลยุทธ์ 40 หน้า หน้าละ 20 บาท</w:t>
            </w:r>
          </w:p>
        </w:tc>
        <w:tc>
          <w:tcPr>
            <w:tcW w:w="1350" w:type="dxa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FF3BFB" w:rsidRPr="00C51056" w:rsidRDefault="00FF3BFB" w:rsidP="00E21000">
            <w:pPr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 ขั้นตอนที่ 2.2</w:t>
            </w:r>
          </w:p>
        </w:tc>
        <w:tc>
          <w:tcPr>
            <w:tcW w:w="1350" w:type="dxa"/>
          </w:tcPr>
          <w:p w:rsidR="00FF3BFB" w:rsidRPr="00C51056" w:rsidRDefault="00BC1ED5" w:rsidP="00BC1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37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050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71B08" w:rsidRPr="00C51056" w:rsidRDefault="00971B08">
      <w:pPr>
        <w:rPr>
          <w:rFonts w:ascii="TH SarabunPSK" w:hAnsi="TH SarabunPSK" w:cs="TH SarabunPSK"/>
          <w:sz w:val="32"/>
          <w:szCs w:val="32"/>
        </w:rPr>
      </w:pPr>
    </w:p>
    <w:p w:rsidR="00971B08" w:rsidRPr="00C51056" w:rsidRDefault="00971B08">
      <w:pPr>
        <w:rPr>
          <w:rFonts w:ascii="TH SarabunPSK" w:hAnsi="TH SarabunPSK" w:cs="TH SarabunPSK"/>
          <w:sz w:val="32"/>
          <w:szCs w:val="32"/>
        </w:rPr>
      </w:pPr>
    </w:p>
    <w:p w:rsidR="00971B08" w:rsidRPr="00C51056" w:rsidRDefault="00971B0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00" w:type="dxa"/>
        <w:tblInd w:w="-432" w:type="dxa"/>
        <w:tblLook w:val="04A0" w:firstRow="1" w:lastRow="0" w:firstColumn="1" w:lastColumn="0" w:noHBand="0" w:noVBand="1"/>
      </w:tblPr>
      <w:tblGrid>
        <w:gridCol w:w="3139"/>
        <w:gridCol w:w="11"/>
        <w:gridCol w:w="3933"/>
        <w:gridCol w:w="26"/>
        <w:gridCol w:w="1351"/>
        <w:gridCol w:w="1440"/>
      </w:tblGrid>
      <w:tr w:rsidR="00971B08" w:rsidRPr="00C51056" w:rsidTr="00E21000">
        <w:tc>
          <w:tcPr>
            <w:tcW w:w="3150" w:type="dxa"/>
            <w:gridSpan w:val="2"/>
          </w:tcPr>
          <w:p w:rsidR="00971B08" w:rsidRPr="00C51056" w:rsidRDefault="00456DDF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ขั้นตอนและ</w:t>
            </w:r>
            <w:r w:rsidR="00971B08"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3960" w:type="dxa"/>
            <w:gridSpan w:val="2"/>
          </w:tcPr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350" w:type="dxa"/>
          </w:tcPr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40" w:type="dxa"/>
          </w:tcPr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FF3BFB" w:rsidRPr="00C51056" w:rsidTr="00E21000">
        <w:tc>
          <w:tcPr>
            <w:tcW w:w="9900" w:type="dxa"/>
            <w:gridSpan w:val="6"/>
          </w:tcPr>
          <w:p w:rsidR="00FF3BFB" w:rsidRPr="00C51056" w:rsidRDefault="00FF3BFB" w:rsidP="00BC1E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3 การ</w:t>
            </w:r>
            <w:r w:rsidR="00BC1ED5"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ทดลองใช้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กลยุทธ์การพัฒนาสมรรถนะการวิจัยของอาจารย์ ในมหาวิทยาลัยราช</w:t>
            </w:r>
            <w:proofErr w:type="spellStart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กำแพงเพชร</w:t>
            </w:r>
          </w:p>
        </w:tc>
      </w:tr>
      <w:tr w:rsidR="00FF3BFB" w:rsidRPr="00C51056" w:rsidTr="00971B08">
        <w:tc>
          <w:tcPr>
            <w:tcW w:w="3139" w:type="dxa"/>
          </w:tcPr>
          <w:p w:rsidR="00FF3BFB" w:rsidRPr="00C51056" w:rsidRDefault="00FF3BFB" w:rsidP="00E21000">
            <w:pPr>
              <w:pStyle w:val="a3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การทดลองใช้กลยุทธ์ฯ</w:t>
            </w:r>
          </w:p>
        </w:tc>
        <w:tc>
          <w:tcPr>
            <w:tcW w:w="6761" w:type="dxa"/>
            <w:gridSpan w:val="5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3BFB" w:rsidRPr="00C51056" w:rsidTr="00971B08">
        <w:tc>
          <w:tcPr>
            <w:tcW w:w="3139" w:type="dxa"/>
            <w:vMerge w:val="restart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1.2 จัดประชุมเชิงปฏิบัติการเขียนแผนงาน โครงการ และกิจกรรม ตามกลยุทธ์</w:t>
            </w:r>
          </w:p>
        </w:tc>
        <w:tc>
          <w:tcPr>
            <w:tcW w:w="3945" w:type="dxa"/>
            <w:gridSpan w:val="2"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ค่าจ้างพิมพ์เอกสารยกร่างแผนงาน โครงการ และกิจกรรม ตามกลยุทธ์ 40 หน้า หน้าละ 20  บาท</w:t>
            </w:r>
          </w:p>
        </w:tc>
        <w:tc>
          <w:tcPr>
            <w:tcW w:w="1377" w:type="dxa"/>
            <w:gridSpan w:val="2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39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39" w:type="dxa"/>
            <w:vMerge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5" w:type="dxa"/>
            <w:gridSpan w:val="2"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ค่าตอบแทนผู้จดบันทึก และผู้อำนวยความสะดวก 2 คนคนละ 1,000  บาท</w:t>
            </w:r>
          </w:p>
        </w:tc>
        <w:tc>
          <w:tcPr>
            <w:tcW w:w="1377" w:type="dxa"/>
            <w:gridSpan w:val="2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1439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</w:tr>
      <w:tr w:rsidR="00FF3BFB" w:rsidRPr="00C51056" w:rsidTr="00971B08">
        <w:tc>
          <w:tcPr>
            <w:tcW w:w="3139" w:type="dxa"/>
            <w:vMerge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gridSpan w:val="2"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3. ค่าอาหารและอาหารว่าง 25 คน คนละ 150 บาท</w:t>
            </w:r>
          </w:p>
        </w:tc>
        <w:tc>
          <w:tcPr>
            <w:tcW w:w="1377" w:type="dxa"/>
            <w:gridSpan w:val="2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3,750</w:t>
            </w:r>
          </w:p>
        </w:tc>
        <w:tc>
          <w:tcPr>
            <w:tcW w:w="1439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39" w:type="dxa"/>
            <w:vMerge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gridSpan w:val="2"/>
          </w:tcPr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4. ค่าตอบแทนผู้เชี่ยวชาญที่ตรวจสอบแผนงาน โครงการและกิจกรรม5 คน</w:t>
            </w:r>
          </w:p>
          <w:p w:rsidR="00FF3BFB" w:rsidRPr="00C51056" w:rsidRDefault="00FF3BFB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คนละ 1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  บาท</w:t>
            </w:r>
          </w:p>
        </w:tc>
        <w:tc>
          <w:tcPr>
            <w:tcW w:w="1377" w:type="dxa"/>
            <w:gridSpan w:val="2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439" w:type="dxa"/>
          </w:tcPr>
          <w:p w:rsidR="00FF3BFB" w:rsidRPr="00C51056" w:rsidRDefault="001C417F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</w:tr>
      <w:tr w:rsidR="00FF3BFB" w:rsidRPr="00C51056" w:rsidTr="00971B08">
        <w:tc>
          <w:tcPr>
            <w:tcW w:w="3139" w:type="dxa"/>
            <w:vMerge/>
          </w:tcPr>
          <w:p w:rsidR="00FF3BFB" w:rsidRPr="00C51056" w:rsidRDefault="00FF3BFB" w:rsidP="00E21000">
            <w:pPr>
              <w:pStyle w:val="a3"/>
              <w:ind w:left="2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5" w:type="dxa"/>
            <w:gridSpan w:val="2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5. ค่าจ้างพิมพ์เอกสารสรุปแผนงาน โครงการ และกิจกรรม ตามกลยุทธ์ หน้าละ 20  บาท</w:t>
            </w:r>
          </w:p>
        </w:tc>
        <w:tc>
          <w:tcPr>
            <w:tcW w:w="1377" w:type="dxa"/>
            <w:gridSpan w:val="2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1439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39" w:type="dxa"/>
          </w:tcPr>
          <w:p w:rsidR="009A2129" w:rsidRPr="00C51056" w:rsidRDefault="00FF3BFB" w:rsidP="00C2521E">
            <w:pPr>
              <w:pStyle w:val="a3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71B08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ดำเนินการแผนงาน โครงการ </w:t>
            </w:r>
          </w:p>
          <w:p w:rsidR="00FF3BFB" w:rsidRPr="00C51056" w:rsidRDefault="009A2129" w:rsidP="00C2521E">
            <w:pPr>
              <w:pStyle w:val="a3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F3BFB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และกิจกรรม ตามกลยุทธ์</w:t>
            </w:r>
          </w:p>
        </w:tc>
        <w:tc>
          <w:tcPr>
            <w:tcW w:w="3945" w:type="dxa"/>
            <w:gridSpan w:val="2"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ค่าดำเนินงานโครงการและกิจกรรม </w:t>
            </w:r>
          </w:p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ตามกลยุทธ์ </w:t>
            </w:r>
          </w:p>
        </w:tc>
        <w:tc>
          <w:tcPr>
            <w:tcW w:w="1377" w:type="dxa"/>
            <w:gridSpan w:val="2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439" w:type="dxa"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39" w:type="dxa"/>
          </w:tcPr>
          <w:p w:rsidR="00FF3BFB" w:rsidRPr="00C51056" w:rsidRDefault="00FF3BFB" w:rsidP="00E21000">
            <w:pPr>
              <w:pStyle w:val="a3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 ประเมินผลการใช้กลยุทธ์ฯ</w:t>
            </w:r>
          </w:p>
        </w:tc>
        <w:tc>
          <w:tcPr>
            <w:tcW w:w="6761" w:type="dxa"/>
            <w:gridSpan w:val="5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3BFB" w:rsidRPr="00C51056" w:rsidTr="00971B08">
        <w:tc>
          <w:tcPr>
            <w:tcW w:w="3139" w:type="dxa"/>
            <w:vMerge w:val="restart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3.1. สร้างแบบสอบถามสมรรถนะการวิจัย</w:t>
            </w:r>
          </w:p>
        </w:tc>
        <w:tc>
          <w:tcPr>
            <w:tcW w:w="3945" w:type="dxa"/>
            <w:gridSpan w:val="2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ค่าจ้างพิมพ์แบบสอบถาม 10 หน้า หน้าละ 20 บาท</w:t>
            </w:r>
          </w:p>
        </w:tc>
        <w:tc>
          <w:tcPr>
            <w:tcW w:w="1377" w:type="dxa"/>
            <w:gridSpan w:val="2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39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39" w:type="dxa"/>
            <w:vMerge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45" w:type="dxa"/>
            <w:gridSpan w:val="2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ค่าจัดทำแบบสอบถาม 300 ฉบับ ฉบับละ 10 บาท</w:t>
            </w:r>
          </w:p>
        </w:tc>
        <w:tc>
          <w:tcPr>
            <w:tcW w:w="1377" w:type="dxa"/>
            <w:gridSpan w:val="2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439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39" w:type="dxa"/>
            <w:vMerge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gridSpan w:val="2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3. ค่าตอบแทนผู้เชี่ยวชาญตรวจแบบสอบถาม 5 คน คนละ 1,000  บาท</w:t>
            </w:r>
          </w:p>
        </w:tc>
        <w:tc>
          <w:tcPr>
            <w:tcW w:w="1377" w:type="dxa"/>
            <w:gridSpan w:val="2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1439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3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3.2 แจกแบบสอบถามและเก็บรวบรวม</w:t>
            </w:r>
          </w:p>
        </w:tc>
        <w:tc>
          <w:tcPr>
            <w:tcW w:w="3945" w:type="dxa"/>
            <w:gridSpan w:val="2"/>
          </w:tcPr>
          <w:p w:rsidR="00FF3BFB" w:rsidRPr="00C51056" w:rsidRDefault="00E96089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</w:t>
            </w:r>
            <w:r w:rsidR="00FF3BFB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แจกและเก็บแบบสอบถาม 300 ฉบับ ฉบับละ 10 บาท</w:t>
            </w:r>
          </w:p>
        </w:tc>
        <w:tc>
          <w:tcPr>
            <w:tcW w:w="1377" w:type="dxa"/>
            <w:gridSpan w:val="2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1439" w:type="dxa"/>
          </w:tcPr>
          <w:p w:rsidR="00FF3BFB" w:rsidRPr="00C51056" w:rsidRDefault="00E96089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3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="001C417F" w:rsidRPr="00C510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บันทึกข้อมูลและวิเคราะห์ข้อมูล</w:t>
            </w:r>
          </w:p>
        </w:tc>
        <w:tc>
          <w:tcPr>
            <w:tcW w:w="3945" w:type="dxa"/>
            <w:gridSpan w:val="2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ค่าบันทึกข้อมูล 300 ฉบับ ฉบับละ 10 บาท</w:t>
            </w:r>
          </w:p>
        </w:tc>
        <w:tc>
          <w:tcPr>
            <w:tcW w:w="1377" w:type="dxa"/>
            <w:gridSpan w:val="2"/>
          </w:tcPr>
          <w:p w:rsidR="00FF3BFB" w:rsidRPr="00C51056" w:rsidRDefault="00FF3BFB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1439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39" w:type="dxa"/>
          </w:tcPr>
          <w:p w:rsidR="00FF3BFB" w:rsidRPr="00C51056" w:rsidRDefault="00FF3BFB" w:rsidP="00E21000">
            <w:pPr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gridSpan w:val="2"/>
          </w:tcPr>
          <w:p w:rsidR="00FF3BFB" w:rsidRPr="00C51056" w:rsidRDefault="00FF3BFB" w:rsidP="00E21000">
            <w:pPr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รวมรวมงบประมาณ ขั้นตอนที่ 3</w:t>
            </w:r>
          </w:p>
        </w:tc>
        <w:tc>
          <w:tcPr>
            <w:tcW w:w="1377" w:type="dxa"/>
            <w:gridSpan w:val="2"/>
          </w:tcPr>
          <w:p w:rsidR="00FF3BFB" w:rsidRPr="00C51056" w:rsidRDefault="00BC1ED5" w:rsidP="00DD2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126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550</w:t>
            </w:r>
          </w:p>
        </w:tc>
        <w:tc>
          <w:tcPr>
            <w:tcW w:w="1439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F3BFB" w:rsidRPr="00C51056" w:rsidRDefault="00FF3BFB" w:rsidP="00FF3BFB">
      <w:pPr>
        <w:rPr>
          <w:rFonts w:ascii="TH SarabunPSK" w:hAnsi="TH SarabunPSK" w:cs="TH SarabunPSK"/>
          <w:sz w:val="32"/>
          <w:szCs w:val="32"/>
        </w:rPr>
      </w:pPr>
    </w:p>
    <w:p w:rsidR="00971B08" w:rsidRPr="00C51056" w:rsidRDefault="00971B08" w:rsidP="00FF3BFB">
      <w:pPr>
        <w:rPr>
          <w:rFonts w:ascii="TH SarabunPSK" w:hAnsi="TH SarabunPSK" w:cs="TH SarabunPSK"/>
          <w:sz w:val="32"/>
          <w:szCs w:val="32"/>
        </w:rPr>
      </w:pPr>
    </w:p>
    <w:p w:rsidR="00971B08" w:rsidRPr="00C51056" w:rsidRDefault="00971B08" w:rsidP="00FF3BFB">
      <w:pPr>
        <w:rPr>
          <w:rFonts w:ascii="TH SarabunPSK" w:hAnsi="TH SarabunPSK" w:cs="TH SarabunPSK"/>
          <w:sz w:val="32"/>
          <w:szCs w:val="32"/>
        </w:rPr>
      </w:pPr>
    </w:p>
    <w:p w:rsidR="00971B08" w:rsidRPr="00C51056" w:rsidRDefault="00971B08" w:rsidP="00FF3BFB">
      <w:pPr>
        <w:rPr>
          <w:rFonts w:ascii="TH SarabunPSK" w:hAnsi="TH SarabunPSK" w:cs="TH SarabunPSK"/>
          <w:sz w:val="32"/>
          <w:szCs w:val="32"/>
        </w:rPr>
      </w:pPr>
    </w:p>
    <w:p w:rsidR="00971B08" w:rsidRPr="00C51056" w:rsidRDefault="00971B08" w:rsidP="00FF3BFB">
      <w:pPr>
        <w:rPr>
          <w:rFonts w:ascii="TH SarabunPSK" w:hAnsi="TH SarabunPSK" w:cs="TH SarabunPSK"/>
          <w:sz w:val="32"/>
          <w:szCs w:val="32"/>
        </w:rPr>
      </w:pPr>
    </w:p>
    <w:p w:rsidR="00FF3BFB" w:rsidRPr="00C51056" w:rsidRDefault="00FF3BFB" w:rsidP="00FF3BFB">
      <w:pPr>
        <w:rPr>
          <w:rFonts w:ascii="TH SarabunPSK" w:hAnsi="TH SarabunPSK" w:cs="TH SarabunPSK"/>
          <w:sz w:val="32"/>
          <w:szCs w:val="32"/>
        </w:rPr>
      </w:pPr>
    </w:p>
    <w:p w:rsidR="00FF3BFB" w:rsidRPr="00C51056" w:rsidRDefault="00FF3BFB" w:rsidP="00FF3BF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900" w:type="dxa"/>
        <w:tblInd w:w="-432" w:type="dxa"/>
        <w:tblLook w:val="04A0" w:firstRow="1" w:lastRow="0" w:firstColumn="1" w:lastColumn="0" w:noHBand="0" w:noVBand="1"/>
      </w:tblPr>
      <w:tblGrid>
        <w:gridCol w:w="3150"/>
        <w:gridCol w:w="3959"/>
        <w:gridCol w:w="1351"/>
        <w:gridCol w:w="1440"/>
      </w:tblGrid>
      <w:tr w:rsidR="00971B08" w:rsidRPr="00C51056" w:rsidTr="00971B08">
        <w:tc>
          <w:tcPr>
            <w:tcW w:w="3150" w:type="dxa"/>
          </w:tcPr>
          <w:p w:rsidR="00971B08" w:rsidRPr="00C51056" w:rsidRDefault="00456DDF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ขั้นตอนและ</w:t>
            </w:r>
            <w:r w:rsidR="00971B08"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3959" w:type="dxa"/>
          </w:tcPr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351" w:type="dxa"/>
          </w:tcPr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40" w:type="dxa"/>
          </w:tcPr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FF3BFB" w:rsidRPr="00C51056" w:rsidTr="00E21000">
        <w:tc>
          <w:tcPr>
            <w:tcW w:w="9900" w:type="dxa"/>
            <w:gridSpan w:val="4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4 การประเมินกลยุทธ์การพัฒนาสมรรถนะการวิจัยของอาจารย์ ในมหาวิทยาลัยราช</w:t>
            </w:r>
            <w:proofErr w:type="spellStart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กำแพงเพชร</w:t>
            </w:r>
          </w:p>
        </w:tc>
      </w:tr>
      <w:tr w:rsidR="00FF3BFB" w:rsidRPr="00C51056" w:rsidTr="00971B08">
        <w:tc>
          <w:tcPr>
            <w:tcW w:w="3150" w:type="dxa"/>
            <w:vMerge w:val="restart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สร้างและตรวจสอบคุณภาพของแบบประเมิน</w:t>
            </w: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ค่าจ้างพิมพ์แบบประเมิน 10 หน้า หน้าละ 20 บาท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pStyle w:val="a3"/>
              <w:ind w:left="2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2.ค่าจัดทำแบบประเมิน 5 ฉบับ ฉบับละ 10 บาท (ส่งผู้เชี่ยวชาญ)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pStyle w:val="a3"/>
              <w:ind w:left="2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3.ค่าจัดส่งแบบประเมิน 5 ฉบับ ฉบับละ 100 บาท (ส่งผู้เชี่ยวชาญ)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pStyle w:val="a3"/>
              <w:ind w:left="2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4. ค่าตอบแทนผู้เชี่ยวชาญตรวจแบบประเมิน 5 คน คนละ 1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  บาท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</w:tr>
      <w:tr w:rsidR="00FF3BFB" w:rsidRPr="00C51056" w:rsidTr="00971B08">
        <w:tc>
          <w:tcPr>
            <w:tcW w:w="3150" w:type="dxa"/>
            <w:vMerge w:val="restart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แจกแบบสอบถามและเก็บรวบรวม</w:t>
            </w: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1.ค่าจัดทำแบบแบบประเมิน 20 ฉบับ ฉบับละ 10 บาท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ค่าจัดส่งแบบประเมิน 20 ฉบับ ฉบับละ 100  บาท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บันทึกข้อมูลและวิเคราะห์ข้อมูล</w:t>
            </w: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ค่าจ้างบันทึกข้อมูล 20 ฉบับ ฉบับละ 10  บาท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 ขั้นตอนที่ 4</w:t>
            </w:r>
          </w:p>
        </w:tc>
        <w:tc>
          <w:tcPr>
            <w:tcW w:w="1351" w:type="dxa"/>
          </w:tcPr>
          <w:p w:rsidR="00FF3BFB" w:rsidRPr="00C51056" w:rsidRDefault="00BC1ED5" w:rsidP="00BC1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8,150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3BFB" w:rsidRPr="00C51056" w:rsidTr="00E21000">
        <w:tc>
          <w:tcPr>
            <w:tcW w:w="9900" w:type="dxa"/>
            <w:gridSpan w:val="4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เขียนรายงานการวิจัย</w:t>
            </w:r>
          </w:p>
        </w:tc>
      </w:tr>
      <w:tr w:rsidR="00FF3BFB" w:rsidRPr="00C51056" w:rsidTr="00971B08">
        <w:tc>
          <w:tcPr>
            <w:tcW w:w="3150" w:type="dxa"/>
            <w:vMerge w:val="restart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เขียนรายงานการวิจัย</w:t>
            </w: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ค่าพิมพ์รายงานจำนวน 1เล่ม เล่มละ 3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  บาท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pStyle w:val="a3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ค่าจัดทำเล่มรายงาน 5 เล่ม เล่มละ 500 บาท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ประเมินรายงานการวิจัย</w:t>
            </w:r>
          </w:p>
        </w:tc>
        <w:tc>
          <w:tcPr>
            <w:tcW w:w="3959" w:type="dxa"/>
          </w:tcPr>
          <w:p w:rsidR="00FF3BFB" w:rsidRPr="00C51056" w:rsidRDefault="00FF3BFB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ค่าตอบแทนผู้เชี่ยวชาญประเมินงานวิจัย 1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</w:tr>
      <w:tr w:rsidR="00FF3BFB" w:rsidRPr="00C51056" w:rsidTr="00E21000">
        <w:tc>
          <w:tcPr>
            <w:tcW w:w="9900" w:type="dxa"/>
            <w:gridSpan w:val="4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ส่งบทความเผยแพร่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เขียนบทความ</w:t>
            </w: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ค่าจ้างพิมพ์บทความ 15 หน้า หน้าละ 20  บาท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นำเสนอบทความลงวารสาร</w:t>
            </w: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ค่าจัดส่งบทความให้วารสาร 200  บาท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E21000">
        <w:tc>
          <w:tcPr>
            <w:tcW w:w="9900" w:type="dxa"/>
            <w:gridSpan w:val="4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ส่งผลการวิจัยให้ผู้เกี่ยวข้องใช้ประโยชน์</w:t>
            </w:r>
          </w:p>
        </w:tc>
      </w:tr>
      <w:tr w:rsidR="00FF3BFB" w:rsidRPr="00C51056" w:rsidTr="00971B08">
        <w:tc>
          <w:tcPr>
            <w:tcW w:w="3150" w:type="dxa"/>
            <w:vMerge w:val="restart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สรุปองค์ความรู้เป็นแผ่นพับ</w:t>
            </w: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1. ค่าจ้างพิมพ์สรุปองค์ความรู้ แผ่นละ 100  บาท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71B08">
        <w:tc>
          <w:tcPr>
            <w:tcW w:w="3150" w:type="dxa"/>
            <w:vMerge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ค่าจัดทำแผ่นพับสรุปองค์ความรู้  10 แผ่นแผ่นละ 20  บาท </w:t>
            </w:r>
          </w:p>
        </w:tc>
        <w:tc>
          <w:tcPr>
            <w:tcW w:w="1351" w:type="dxa"/>
          </w:tcPr>
          <w:p w:rsidR="00FF3BFB" w:rsidRPr="00C51056" w:rsidRDefault="00FF3BFB" w:rsidP="00BC1E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</w:tbl>
    <w:p w:rsidR="009A2129" w:rsidRPr="00C51056" w:rsidRDefault="009A2129"/>
    <w:p w:rsidR="009A2129" w:rsidRPr="00C51056" w:rsidRDefault="009A2129"/>
    <w:tbl>
      <w:tblPr>
        <w:tblStyle w:val="a4"/>
        <w:tblW w:w="9900" w:type="dxa"/>
        <w:tblInd w:w="-432" w:type="dxa"/>
        <w:tblLook w:val="04A0" w:firstRow="1" w:lastRow="0" w:firstColumn="1" w:lastColumn="0" w:noHBand="0" w:noVBand="1"/>
      </w:tblPr>
      <w:tblGrid>
        <w:gridCol w:w="3150"/>
        <w:gridCol w:w="3959"/>
        <w:gridCol w:w="1351"/>
        <w:gridCol w:w="1440"/>
      </w:tblGrid>
      <w:tr w:rsidR="00971B08" w:rsidRPr="00C51056" w:rsidTr="009A2129">
        <w:tc>
          <w:tcPr>
            <w:tcW w:w="3150" w:type="dxa"/>
          </w:tcPr>
          <w:p w:rsidR="00971B08" w:rsidRPr="00C51056" w:rsidRDefault="00456DDF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ขั้นตอนและ</w:t>
            </w:r>
            <w:r w:rsidR="00971B08"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3959" w:type="dxa"/>
          </w:tcPr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351" w:type="dxa"/>
          </w:tcPr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40" w:type="dxa"/>
          </w:tcPr>
          <w:p w:rsidR="00971B08" w:rsidRPr="00C51056" w:rsidRDefault="00971B08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FF3BFB" w:rsidRPr="00C51056" w:rsidTr="009A2129">
        <w:trPr>
          <w:trHeight w:val="782"/>
        </w:trPr>
        <w:tc>
          <w:tcPr>
            <w:tcW w:w="3150" w:type="dxa"/>
            <w:vMerge w:val="restart"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ส่งแผ่นพับสรุปองค์ความรู้ให้ผู้เกี่ยวข้องใช้ประโยชน์</w:t>
            </w: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ค่าจัดส่งแผ่นพับให้มหาวิทยาลัย 10 แห่ง แห่งละ 50 บาท </w:t>
            </w:r>
          </w:p>
        </w:tc>
        <w:tc>
          <w:tcPr>
            <w:tcW w:w="1351" w:type="dxa"/>
          </w:tcPr>
          <w:p w:rsidR="00FF3BFB" w:rsidRPr="00C51056" w:rsidRDefault="00FF3BFB" w:rsidP="00971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440" w:type="dxa"/>
          </w:tcPr>
          <w:p w:rsidR="00FF3BFB" w:rsidRPr="00C51056" w:rsidRDefault="00FF3BFB" w:rsidP="00971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A2129">
        <w:trPr>
          <w:trHeight w:val="1160"/>
        </w:trPr>
        <w:tc>
          <w:tcPr>
            <w:tcW w:w="3150" w:type="dxa"/>
            <w:vMerge/>
          </w:tcPr>
          <w:p w:rsidR="00FF3BFB" w:rsidRPr="00C51056" w:rsidRDefault="00FF3BFB" w:rsidP="00E21000">
            <w:pPr>
              <w:pStyle w:val="a3"/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9" w:type="dxa"/>
          </w:tcPr>
          <w:p w:rsidR="00FF3BFB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2. ค่าจัดส่งหนังสือรับรองให้มหาวิทยาลัย</w:t>
            </w:r>
          </w:p>
          <w:p w:rsidR="00D95006" w:rsidRPr="00C51056" w:rsidRDefault="00FF3BFB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ราช</w:t>
            </w:r>
            <w:proofErr w:type="spellStart"/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กำแพงเพชร จากมหาวิทยาลัย </w:t>
            </w:r>
          </w:p>
          <w:p w:rsidR="00FF3BFB" w:rsidRPr="00C51056" w:rsidRDefault="00D95006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F3BFB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10 แห่ง แห่งละ 50 บาท</w:t>
            </w:r>
          </w:p>
        </w:tc>
        <w:tc>
          <w:tcPr>
            <w:tcW w:w="1351" w:type="dxa"/>
          </w:tcPr>
          <w:p w:rsidR="00FF3BFB" w:rsidRPr="00C51056" w:rsidRDefault="00FF3BFB" w:rsidP="00971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440" w:type="dxa"/>
          </w:tcPr>
          <w:p w:rsidR="00FF3BFB" w:rsidRPr="00C51056" w:rsidRDefault="00FF3BFB" w:rsidP="00971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</w:tr>
      <w:tr w:rsidR="00FF3BFB" w:rsidRPr="00C51056" w:rsidTr="009A2129">
        <w:tc>
          <w:tcPr>
            <w:tcW w:w="3150" w:type="dxa"/>
          </w:tcPr>
          <w:p w:rsidR="00FF3BFB" w:rsidRPr="00C51056" w:rsidRDefault="00FF3BFB" w:rsidP="00E21000">
            <w:pPr>
              <w:pStyle w:val="a3"/>
              <w:ind w:left="252" w:hanging="2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ค่าใช้</w:t>
            </w:r>
            <w:r w:rsidR="00BC1ED5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สอย</w:t>
            </w:r>
          </w:p>
        </w:tc>
        <w:tc>
          <w:tcPr>
            <w:tcW w:w="3959" w:type="dxa"/>
          </w:tcPr>
          <w:p w:rsidR="00FF3BFB" w:rsidRPr="00C51056" w:rsidRDefault="00FF3BFB" w:rsidP="00521633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1351" w:type="dxa"/>
          </w:tcPr>
          <w:p w:rsidR="00FF3BFB" w:rsidRPr="00C51056" w:rsidRDefault="00FF3BFB" w:rsidP="00971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1440" w:type="dxa"/>
          </w:tcPr>
          <w:p w:rsidR="00FF3BFB" w:rsidRPr="00C51056" w:rsidRDefault="00FF3BFB" w:rsidP="005216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521633"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ใช้สอย</w:t>
            </w:r>
          </w:p>
        </w:tc>
      </w:tr>
      <w:tr w:rsidR="00FF3BFB" w:rsidRPr="00C51056" w:rsidTr="009A2129">
        <w:tc>
          <w:tcPr>
            <w:tcW w:w="3150" w:type="dxa"/>
          </w:tcPr>
          <w:p w:rsidR="00FF3BFB" w:rsidRPr="00C51056" w:rsidRDefault="00FF3BFB" w:rsidP="00E21000">
            <w:pPr>
              <w:pStyle w:val="a3"/>
              <w:ind w:left="252" w:hanging="2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59" w:type="dxa"/>
          </w:tcPr>
          <w:p w:rsidR="00FF3BFB" w:rsidRPr="00C51056" w:rsidRDefault="00FF3BFB" w:rsidP="00BC1ED5">
            <w:pPr>
              <w:ind w:left="-18" w:firstLine="1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รวมงบประมาณการเผยแพร่และค่าใช้</w:t>
            </w:r>
            <w:r w:rsidR="00BC1ED5"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สอย</w:t>
            </w:r>
          </w:p>
        </w:tc>
        <w:tc>
          <w:tcPr>
            <w:tcW w:w="1351" w:type="dxa"/>
          </w:tcPr>
          <w:p w:rsidR="00FF3BFB" w:rsidRPr="00C51056" w:rsidRDefault="00BC1ED5" w:rsidP="00BC1E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440" w:type="dxa"/>
          </w:tcPr>
          <w:p w:rsidR="00FF3BFB" w:rsidRPr="00C51056" w:rsidRDefault="00FF3BFB" w:rsidP="00E2100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6DDF" w:rsidRPr="00C51056" w:rsidTr="009A2129">
        <w:tc>
          <w:tcPr>
            <w:tcW w:w="7109" w:type="dxa"/>
            <w:gridSpan w:val="2"/>
          </w:tcPr>
          <w:p w:rsidR="00456DDF" w:rsidRPr="00C51056" w:rsidRDefault="00456DDF" w:rsidP="00456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  <w:r w:rsidR="00E21000"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51" w:type="dxa"/>
          </w:tcPr>
          <w:p w:rsidR="00456DDF" w:rsidRPr="00C51056" w:rsidRDefault="00E21000" w:rsidP="00456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222,150</w:t>
            </w:r>
          </w:p>
        </w:tc>
        <w:tc>
          <w:tcPr>
            <w:tcW w:w="1440" w:type="dxa"/>
          </w:tcPr>
          <w:p w:rsidR="00456DDF" w:rsidRPr="00C51056" w:rsidRDefault="00456DDF" w:rsidP="00456D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6DDF" w:rsidRPr="00C51056" w:rsidTr="009A2129">
        <w:tc>
          <w:tcPr>
            <w:tcW w:w="7109" w:type="dxa"/>
            <w:gridSpan w:val="2"/>
          </w:tcPr>
          <w:p w:rsidR="00456DDF" w:rsidRPr="00C51056" w:rsidRDefault="00456DDF" w:rsidP="00456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ค่าสนับสนุนมหาวิทยาลัย</w:t>
            </w:r>
            <w:r w:rsidR="00E21000"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(10%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ของงบประมาณดำเนินการ)</w:t>
            </w:r>
          </w:p>
        </w:tc>
        <w:tc>
          <w:tcPr>
            <w:tcW w:w="1351" w:type="dxa"/>
          </w:tcPr>
          <w:p w:rsidR="00456DDF" w:rsidRPr="00C51056" w:rsidRDefault="00E21000" w:rsidP="00456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22,215</w:t>
            </w:r>
          </w:p>
        </w:tc>
        <w:tc>
          <w:tcPr>
            <w:tcW w:w="1440" w:type="dxa"/>
          </w:tcPr>
          <w:p w:rsidR="00456DDF" w:rsidRPr="00C51056" w:rsidRDefault="00456DDF" w:rsidP="00456D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6DDF" w:rsidRPr="00C51056" w:rsidTr="009A2129">
        <w:tc>
          <w:tcPr>
            <w:tcW w:w="7109" w:type="dxa"/>
            <w:gridSpan w:val="2"/>
          </w:tcPr>
          <w:p w:rsidR="00456DDF" w:rsidRPr="00C51056" w:rsidRDefault="00456DDF" w:rsidP="00456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ค่าตอบแทนนักวิจัย</w:t>
            </w:r>
            <w:r w:rsidR="00E21000"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(10%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ของงบประมาณดำเนินการ)</w:t>
            </w:r>
          </w:p>
        </w:tc>
        <w:tc>
          <w:tcPr>
            <w:tcW w:w="1351" w:type="dxa"/>
          </w:tcPr>
          <w:p w:rsidR="00456DDF" w:rsidRPr="00C51056" w:rsidRDefault="00E21000" w:rsidP="00456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22,215</w:t>
            </w:r>
          </w:p>
        </w:tc>
        <w:tc>
          <w:tcPr>
            <w:tcW w:w="1440" w:type="dxa"/>
          </w:tcPr>
          <w:p w:rsidR="00456DDF" w:rsidRPr="00C51056" w:rsidRDefault="00456DDF" w:rsidP="00456D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6DDF" w:rsidRPr="00C51056" w:rsidTr="009A2129">
        <w:tc>
          <w:tcPr>
            <w:tcW w:w="7109" w:type="dxa"/>
            <w:gridSpan w:val="2"/>
          </w:tcPr>
          <w:p w:rsidR="00456DDF" w:rsidRPr="00C51056" w:rsidRDefault="00456DDF" w:rsidP="00456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รวมงบประมาณที่จัดสรร</w:t>
            </w:r>
          </w:p>
        </w:tc>
        <w:tc>
          <w:tcPr>
            <w:tcW w:w="1351" w:type="dxa"/>
          </w:tcPr>
          <w:p w:rsidR="00456DDF" w:rsidRPr="00C51056" w:rsidRDefault="00E21000" w:rsidP="00456D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266,580</w:t>
            </w:r>
          </w:p>
        </w:tc>
        <w:tc>
          <w:tcPr>
            <w:tcW w:w="1440" w:type="dxa"/>
          </w:tcPr>
          <w:p w:rsidR="00456DDF" w:rsidRPr="00C51056" w:rsidRDefault="00456DDF" w:rsidP="00456DD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F3BFB" w:rsidRPr="00C51056" w:rsidRDefault="00FF3BFB" w:rsidP="00FF3BFB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</w:p>
    <w:p w:rsidR="00456DDF" w:rsidRPr="00C51056" w:rsidRDefault="00456DDF" w:rsidP="00456DDF">
      <w:pPr>
        <w:rPr>
          <w:rFonts w:ascii="TH SarabunPSK" w:hAnsi="TH SarabunPSK" w:cs="TH SarabunPSK"/>
          <w:b/>
          <w:bCs/>
          <w:sz w:val="32"/>
          <w:szCs w:val="32"/>
        </w:rPr>
      </w:pPr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C5105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แสดง</w:t>
      </w:r>
      <w:r w:rsidR="00E21000" w:rsidRPr="00C5105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E21000" w:rsidRPr="00C51056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</w:t>
      </w:r>
      <w:r w:rsidRPr="00C51056">
        <w:rPr>
          <w:rFonts w:ascii="TH SarabunPSK" w:hAnsi="TH SarabunPSK" w:cs="TH SarabunPSK"/>
          <w:b/>
          <w:bCs/>
          <w:sz w:val="32"/>
          <w:szCs w:val="32"/>
          <w:cs/>
        </w:rPr>
        <w:t>ตามหมวดงบประมาณ</w:t>
      </w:r>
    </w:p>
    <w:p w:rsidR="00E21000" w:rsidRPr="00C51056" w:rsidRDefault="00456DDF" w:rsidP="00456DDF">
      <w:pPr>
        <w:rPr>
          <w:rFonts w:ascii="TH SarabunPSK" w:hAnsi="TH SarabunPSK" w:cs="TH SarabunPSK"/>
          <w:sz w:val="32"/>
          <w:szCs w:val="32"/>
        </w:rPr>
      </w:pPr>
      <w:r w:rsidRPr="00C51056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4"/>
        <w:tblW w:w="10038" w:type="dxa"/>
        <w:tblInd w:w="-432" w:type="dxa"/>
        <w:tblLook w:val="04A0" w:firstRow="1" w:lastRow="0" w:firstColumn="1" w:lastColumn="0" w:noHBand="0" w:noVBand="1"/>
      </w:tblPr>
      <w:tblGrid>
        <w:gridCol w:w="7486"/>
        <w:gridCol w:w="2552"/>
      </w:tblGrid>
      <w:tr w:rsidR="00E21000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หมวดงบประมาณ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52" w:type="dxa"/>
          </w:tcPr>
          <w:p w:rsidR="00E21000" w:rsidRPr="00C51056" w:rsidRDefault="00B70662" w:rsidP="00B7066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</w:rPr>
              <w:t>183</w:t>
            </w:r>
            <w:r w:rsidR="00E21000" w:rsidRPr="00C51056">
              <w:rPr>
                <w:rFonts w:ascii="TH SarabunPSK" w:hAnsi="TH SarabunPSK" w:cs="TH SarabunPSK"/>
                <w:b/>
                <w:bCs/>
              </w:rPr>
              <w:t>,150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ค่าจ้างพิมพ์แบบสอบถาม 10 หน้า หน้าละ 20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2.ค่าจัดทำแบบสอบถาม 300 ฉบับ ฉบับละ 10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3. ค่าตอบแทนผู้เชี่ยวชาญตรวจแบบสอบถาม 5 คน คนละ 1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C51056" w:rsidRPr="00C51056" w:rsidTr="00E21000">
        <w:tc>
          <w:tcPr>
            <w:tcW w:w="7486" w:type="dxa"/>
          </w:tcPr>
          <w:p w:rsidR="00B70662" w:rsidRPr="00C51056" w:rsidRDefault="00B70662" w:rsidP="00C51056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แจก</w:t>
            </w:r>
            <w:r w:rsid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และเก็บ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  <w:r w:rsid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1056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300 ฉบับ ฉบับละ 10 บาท</w:t>
            </w:r>
          </w:p>
        </w:tc>
        <w:tc>
          <w:tcPr>
            <w:tcW w:w="2552" w:type="dxa"/>
          </w:tcPr>
          <w:p w:rsidR="00B70662" w:rsidRPr="00C51056" w:rsidRDefault="00B70662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hanging="18"/>
              <w:jc w:val="both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ค่าบันทึกข้อมูล 300 ฉบับ ฉบับละ 10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ค่าจ้างพิมพ์เอกสารประกอบการสนทนากลุ่ม  20 หน้า หน้าละ  20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จัดทำเอกสารประกอบการสนทนากลุ่ม  20 ฉบับ ฉบับละ 50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ค่าอาหารและอาหารว่าง 25 คน คนละ 150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3,750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ค่าจ้างพิมพ์สรุปผลการสนทนากลุ่ม 20 หน้า หน้าละ 20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ค่าจ้างพิมพ์เอกสารยกร่างกลยุทธ์ 40 หน้า หน้าละ 20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ค่าอาหารและอาหารว่าง 25 คน คนละ 150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3,750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70662" w:rsidRPr="00C510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ค่าจ้างพิมพ์เอกสารสรุปร่างกลยุทธ์ 40 หน้า หน้าละ 20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ค่าเดินทางของผู้เชี่ยวชาญตรวจสอบร่างกลยุทธ์ 5 คน คนละ 3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ค่าที่พักของผู้เชี่ยวชาญตรวจสอบร่างกลยุทธ์ 5 คน คนละ 1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ค่าอาหารและอาหารว่าง 15 คน คนละ 150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2,250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E21000" w:rsidP="00B70662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70662" w:rsidRPr="00C5105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ค่าจ้างพิมพ์สรุปกลยุทธ์ 40 หน้า หน้าละ 20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70662" w:rsidRPr="00C5105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ค่าจ้างพิมพ์เอกสารยกร่างแผนงาน โครงการ และกิจกรรม ตามกลยุทธ์ 40 หน้า   </w:t>
            </w:r>
          </w:p>
          <w:p w:rsidR="00E21000" w:rsidRPr="00C51056" w:rsidRDefault="00E21000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หน้าละ 20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</w:tr>
      <w:tr w:rsidR="00E21000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ค่าอาหารและอาหารว่าง 25 คน คนละ 150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3,750</w:t>
            </w:r>
          </w:p>
        </w:tc>
      </w:tr>
    </w:tbl>
    <w:p w:rsidR="009A2129" w:rsidRPr="00C51056" w:rsidRDefault="009A2129"/>
    <w:tbl>
      <w:tblPr>
        <w:tblStyle w:val="a4"/>
        <w:tblW w:w="10038" w:type="dxa"/>
        <w:tblInd w:w="-432" w:type="dxa"/>
        <w:tblLook w:val="04A0" w:firstRow="1" w:lastRow="0" w:firstColumn="1" w:lastColumn="0" w:noHBand="0" w:noVBand="1"/>
      </w:tblPr>
      <w:tblGrid>
        <w:gridCol w:w="7486"/>
        <w:gridCol w:w="2552"/>
      </w:tblGrid>
      <w:tr w:rsidR="00C51056" w:rsidRPr="00C51056" w:rsidTr="00FD7CAF">
        <w:tc>
          <w:tcPr>
            <w:tcW w:w="7486" w:type="dxa"/>
          </w:tcPr>
          <w:p w:rsidR="001C417F" w:rsidRPr="00C51056" w:rsidRDefault="001C417F" w:rsidP="00FD7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หมวดงบประมาณ</w:t>
            </w:r>
          </w:p>
        </w:tc>
        <w:tc>
          <w:tcPr>
            <w:tcW w:w="2552" w:type="dxa"/>
          </w:tcPr>
          <w:p w:rsidR="001C417F" w:rsidRPr="00C51056" w:rsidRDefault="001C417F" w:rsidP="00FD7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ค่าจ้างพิมพ์เอกสารสรุปแผนงาน โครงการ และกิจกรรม ตามกลยุทธ์ หน้าละ 20   </w:t>
            </w:r>
          </w:p>
          <w:p w:rsidR="00E21000" w:rsidRPr="00C51056" w:rsidRDefault="00E21000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ค่าดำเนินงานโครงการและกิจกรรมตามกลยุทธ์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ค่าจ้างพิมพ์แบบสอบถาม 10 หน้า หน้าละ 20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E21000" w:rsidP="00B70662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70662" w:rsidRPr="00C510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ค่าจัดทำแบบสอบถาม 300 ฉบับ ฉบับละ 10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E21000" w:rsidP="00B70662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70662" w:rsidRPr="00C5105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ค่าตอบแทนผู้เชี่ยวชาญตรวจแบบสอบถาม 5 คน คนละ 1,000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C51056" w:rsidRPr="00C51056" w:rsidTr="00E21000">
        <w:tc>
          <w:tcPr>
            <w:tcW w:w="7486" w:type="dxa"/>
          </w:tcPr>
          <w:p w:rsidR="00B70662" w:rsidRPr="00C51056" w:rsidRDefault="00B70662" w:rsidP="00C51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 xml:space="preserve">24. </w:t>
            </w:r>
            <w:r w:rsid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แจก</w:t>
            </w:r>
            <w:r w:rsid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และเก็บ</w:t>
            </w:r>
            <w:r w:rsidRPr="00C51056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  <w:r w:rsid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1056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300 ฉบับ ฉบับละ 10 บาท</w:t>
            </w:r>
          </w:p>
        </w:tc>
        <w:tc>
          <w:tcPr>
            <w:tcW w:w="2552" w:type="dxa"/>
          </w:tcPr>
          <w:p w:rsidR="00B70662" w:rsidRPr="00C51056" w:rsidRDefault="00B70662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ค่าบันทึกข้อมูล 300 ฉบับ ฉบับละ 10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ค่าจ้างพิมพ์แบบประเมิน 10 หน้า หน้าละ 20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70662" w:rsidRPr="00C5105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.ค่าจัดทำแบบประเมิน 5 ฉบับ ฉบับละ 10 บาท (ส่งผู้เชี่ยวชาญ)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.ค่าจัดส่งแบบประเมิน 5 ฉบับ ฉบับละ 100 บาท (ส่งผู้เชี่ยวชาญ)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.ค่าจัดทำแบบแบบประเมิน 20 ฉบับ ฉบับละ 10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ค่าจัดส่งแบบประเมิน 20 ฉบับ ฉบับละ 100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ค่าจ้างบันทึกข้อมูล 20 ฉบับ ฉบับละ 10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ค่าพิมพ์รายงานจำนวน 1เล่ม เล่มละ 3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ค่าจัดทำเล่มรายงาน 5 เล่ม เล่มละ 500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ค่าจ้างพิมพ์บทความ 15 หน้า หน้าละ 20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ค่าจัดส่งบทความให้วารสาร 200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ค่าจ้างพิมพ์สรุปองค์ความรู้ แผ่นละ 100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ค่าจัดทำแผ่นพับสรุปองค์ความรู้  10 แผ่นแผ่นละ 20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ค่าจัดส</w:t>
            </w:r>
            <w:r w:rsidR="001C417F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่งแผ่นพับให้มหาวิทยาลัย 10 แห่ง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แห่งละ 50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52"/>
              <w:rPr>
                <w:rFonts w:ascii="TH SarabunPSK" w:hAnsi="TH SarabunPSK" w:cs="TH SarabunPSK"/>
                <w:b/>
                <w:bCs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ค่าจัดส่งหนังสือรับรองให้มหาวิทยาลัยราช</w:t>
            </w:r>
            <w:proofErr w:type="spellStart"/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กำแพงเพชร จากมหาวิทยาลัย 10 แห่ง แห่งละ 50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552" w:type="dxa"/>
          </w:tcPr>
          <w:p w:rsidR="00E21000" w:rsidRPr="00C51056" w:rsidRDefault="001C417F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E21000"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1C417F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ค่าของที่ระลึกสำหรับผู้ร่วมประชุม 20 คน คนละ 200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1C417F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ค่าของที่ระลึกสำหรับผู้ร่วมประชุม 20 คน คนละ 200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1C417F" w:rsidP="00E21000">
            <w:pPr>
              <w:rPr>
                <w:rFonts w:ascii="TH SarabunPSK" w:hAnsi="TH SarabunPSK" w:cs="TH SarabunPSK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ค่าของที่ระลึกสำหรับผู้ร่วมประชุม 10 คน คนละ 200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ind w:left="252" w:hanging="23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52" w:type="dxa"/>
          </w:tcPr>
          <w:p w:rsidR="00E21000" w:rsidRPr="00C51056" w:rsidRDefault="00B70662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  <w:r w:rsidR="00E21000"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ค่าตอบแทนผู้จดบันทึกและผู้อำนวยความสะดวก 2 คน คนละ 1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ค่าตอบแทนผู้จดบันทึก และผู้อำนวยความสะดวก 2 คนคนละ 1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ค่าตอบแทนผู้จดบันทึก และผู้อำนวยความสะดวก 2 คนคนละ 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ค่าตอบแทนผู้เชี่ยวชาญตรวจสอบร่างกลยุทธ์ 10 คน คนละ 1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ค่าตอบแทนผู้จดบันทึก และผู้อำนวยความสะดวก 2 คนคนละ 1,000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</w:tr>
    </w:tbl>
    <w:p w:rsidR="009A2129" w:rsidRPr="00C51056" w:rsidRDefault="009A2129"/>
    <w:p w:rsidR="009A2129" w:rsidRPr="00C51056" w:rsidRDefault="009A2129"/>
    <w:tbl>
      <w:tblPr>
        <w:tblStyle w:val="a4"/>
        <w:tblW w:w="10038" w:type="dxa"/>
        <w:tblInd w:w="-432" w:type="dxa"/>
        <w:tblLook w:val="04A0" w:firstRow="1" w:lastRow="0" w:firstColumn="1" w:lastColumn="0" w:noHBand="0" w:noVBand="1"/>
      </w:tblPr>
      <w:tblGrid>
        <w:gridCol w:w="7486"/>
        <w:gridCol w:w="2552"/>
      </w:tblGrid>
      <w:tr w:rsidR="00C51056" w:rsidRPr="00C51056" w:rsidTr="00FD7CAF">
        <w:tc>
          <w:tcPr>
            <w:tcW w:w="7486" w:type="dxa"/>
          </w:tcPr>
          <w:p w:rsidR="001C417F" w:rsidRPr="00C51056" w:rsidRDefault="001C417F" w:rsidP="00FD7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หมวดงบประมาณ</w:t>
            </w:r>
          </w:p>
        </w:tc>
        <w:tc>
          <w:tcPr>
            <w:tcW w:w="2552" w:type="dxa"/>
          </w:tcPr>
          <w:p w:rsidR="001C417F" w:rsidRPr="00C51056" w:rsidRDefault="001C417F" w:rsidP="00FD7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C51056" w:rsidRPr="00C51056" w:rsidTr="00FD7CAF">
        <w:tc>
          <w:tcPr>
            <w:tcW w:w="7486" w:type="dxa"/>
          </w:tcPr>
          <w:p w:rsidR="001C417F" w:rsidRPr="00C51056" w:rsidRDefault="00B70662" w:rsidP="001C417F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C417F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ค่าตอบแทนผู้เชี่ยวชาญที่ตรวจสอบแผนงาน โครงการและกิจกรรม</w:t>
            </w:r>
            <w:r w:rsidR="00C51056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417F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5 คน</w:t>
            </w:r>
          </w:p>
          <w:p w:rsidR="001C417F" w:rsidRPr="00C51056" w:rsidRDefault="001C417F" w:rsidP="001C41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คนละ 1</w:t>
            </w:r>
            <w:r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  บาท</w:t>
            </w:r>
          </w:p>
        </w:tc>
        <w:tc>
          <w:tcPr>
            <w:tcW w:w="2552" w:type="dxa"/>
          </w:tcPr>
          <w:p w:rsidR="001C417F" w:rsidRPr="00C51056" w:rsidRDefault="001C417F" w:rsidP="00FD7C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ค่าตอบแทนผู้เชี่ยวชาญตรวจแบบประเมิน 5 คน คนละ 1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 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B70662" w:rsidP="00E21000">
            <w:pPr>
              <w:ind w:left="252" w:hanging="2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ค่าตอบแทนผู้เชี่ยวชาญประเมินงานวิจัย 1</w:t>
            </w:r>
            <w:r w:rsidR="00E21000" w:rsidRPr="00C510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21000"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000 บาท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ประมาณดำเนินการ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222,150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ind w:firstLine="1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(10%</w:t>
            </w: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ของงบประมาณดำเนินการ)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22,215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ind w:firstLine="16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ค่าตอบแทนนักวิจัย</w:t>
            </w: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(10%</w:t>
            </w: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ของงบประมาณดำเนินการ)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22,215</w:t>
            </w:r>
          </w:p>
        </w:tc>
      </w:tr>
      <w:tr w:rsidR="00C51056" w:rsidRPr="00C51056" w:rsidTr="00E21000">
        <w:tc>
          <w:tcPr>
            <w:tcW w:w="7486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  <w:r w:rsidRPr="00C510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ที่จัดสรร</w:t>
            </w:r>
          </w:p>
        </w:tc>
        <w:tc>
          <w:tcPr>
            <w:tcW w:w="2552" w:type="dxa"/>
          </w:tcPr>
          <w:p w:rsidR="00E21000" w:rsidRPr="00C51056" w:rsidRDefault="00E21000" w:rsidP="00E210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266,580</w:t>
            </w:r>
          </w:p>
        </w:tc>
      </w:tr>
    </w:tbl>
    <w:p w:rsidR="00456DDF" w:rsidRPr="00C51056" w:rsidRDefault="00456DDF" w:rsidP="00456DDF">
      <w:pPr>
        <w:rPr>
          <w:rFonts w:ascii="TH SarabunPSK" w:hAnsi="TH SarabunPSK" w:cs="TH SarabunPSK"/>
          <w:sz w:val="32"/>
          <w:szCs w:val="32"/>
        </w:rPr>
      </w:pPr>
      <w:r w:rsidRPr="00C51056">
        <w:rPr>
          <w:rFonts w:ascii="TH SarabunPSK" w:hAnsi="TH SarabunPSK" w:cs="TH SarabunPSK"/>
          <w:sz w:val="32"/>
          <w:szCs w:val="32"/>
        </w:rPr>
        <w:tab/>
      </w:r>
      <w:r w:rsidRPr="00C51056">
        <w:rPr>
          <w:rFonts w:ascii="TH SarabunPSK" w:hAnsi="TH SarabunPSK" w:cs="TH SarabunPSK"/>
          <w:sz w:val="32"/>
          <w:szCs w:val="32"/>
        </w:rPr>
        <w:tab/>
      </w:r>
      <w:r w:rsidRPr="00C51056">
        <w:rPr>
          <w:rFonts w:ascii="TH SarabunPSK" w:hAnsi="TH SarabunPSK" w:cs="TH SarabunPSK"/>
          <w:sz w:val="32"/>
          <w:szCs w:val="32"/>
        </w:rPr>
        <w:tab/>
      </w:r>
      <w:r w:rsidRPr="00C51056">
        <w:rPr>
          <w:rFonts w:ascii="TH SarabunPSK" w:hAnsi="TH SarabunPSK" w:cs="TH SarabunPSK"/>
          <w:sz w:val="32"/>
          <w:szCs w:val="32"/>
        </w:rPr>
        <w:tab/>
      </w:r>
      <w:r w:rsidRPr="00C51056">
        <w:rPr>
          <w:rFonts w:ascii="TH SarabunPSK" w:hAnsi="TH SarabunPSK" w:cs="TH SarabunPSK"/>
          <w:sz w:val="32"/>
          <w:szCs w:val="32"/>
        </w:rPr>
        <w:tab/>
      </w:r>
      <w:r w:rsidRPr="00C51056">
        <w:rPr>
          <w:rFonts w:ascii="TH SarabunPSK" w:hAnsi="TH SarabunPSK" w:cs="TH SarabunPSK"/>
          <w:sz w:val="32"/>
          <w:szCs w:val="32"/>
        </w:rPr>
        <w:tab/>
      </w:r>
      <w:r w:rsidRPr="00C51056">
        <w:rPr>
          <w:rFonts w:ascii="TH SarabunPSK" w:hAnsi="TH SarabunPSK" w:cs="TH SarabunPSK"/>
          <w:sz w:val="32"/>
          <w:szCs w:val="32"/>
        </w:rPr>
        <w:tab/>
      </w:r>
    </w:p>
    <w:p w:rsidR="00456DDF" w:rsidRPr="00C51056" w:rsidRDefault="00456DDF" w:rsidP="00456DDF">
      <w:pPr>
        <w:rPr>
          <w:rFonts w:ascii="TH SarabunPSK" w:hAnsi="TH SarabunPSK" w:cs="TH SarabunPSK"/>
          <w:sz w:val="32"/>
          <w:szCs w:val="32"/>
        </w:rPr>
      </w:pPr>
    </w:p>
    <w:p w:rsidR="00456DDF" w:rsidRPr="00C51056" w:rsidRDefault="00456DDF" w:rsidP="00FF3BFB">
      <w:pPr>
        <w:rPr>
          <w:rFonts w:ascii="TH SarabunPSK" w:hAnsi="TH SarabunPSK" w:cs="TH SarabunPSK"/>
          <w:sz w:val="32"/>
          <w:szCs w:val="32"/>
        </w:rPr>
      </w:pPr>
    </w:p>
    <w:sectPr w:rsidR="00456DDF" w:rsidRPr="00C51056" w:rsidSect="00EF12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3E" w:rsidRDefault="00F0783E" w:rsidP="009A2129">
      <w:r>
        <w:separator/>
      </w:r>
    </w:p>
  </w:endnote>
  <w:endnote w:type="continuationSeparator" w:id="0">
    <w:p w:rsidR="00F0783E" w:rsidRDefault="00F0783E" w:rsidP="009A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3E" w:rsidRDefault="00F0783E" w:rsidP="009A2129">
      <w:r>
        <w:separator/>
      </w:r>
    </w:p>
  </w:footnote>
  <w:footnote w:type="continuationSeparator" w:id="0">
    <w:p w:rsidR="00F0783E" w:rsidRDefault="00F0783E" w:rsidP="009A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916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7CAF" w:rsidRDefault="00FD7CA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A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CAF" w:rsidRDefault="00FD7C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5BB3"/>
    <w:multiLevelType w:val="hybridMultilevel"/>
    <w:tmpl w:val="4EFEFF0A"/>
    <w:lvl w:ilvl="0" w:tplc="43101CBA">
      <w:start w:val="2"/>
      <w:numFmt w:val="bullet"/>
      <w:lvlText w:val="﷐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4FAF"/>
    <w:multiLevelType w:val="hybridMultilevel"/>
    <w:tmpl w:val="3EE09E08"/>
    <w:lvl w:ilvl="0" w:tplc="16F2954E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FB"/>
    <w:rsid w:val="001C417F"/>
    <w:rsid w:val="002D083B"/>
    <w:rsid w:val="00320289"/>
    <w:rsid w:val="00441B8F"/>
    <w:rsid w:val="00456DDF"/>
    <w:rsid w:val="004B068C"/>
    <w:rsid w:val="00521633"/>
    <w:rsid w:val="0080723B"/>
    <w:rsid w:val="00971B08"/>
    <w:rsid w:val="009A2129"/>
    <w:rsid w:val="00B70662"/>
    <w:rsid w:val="00BC1ED5"/>
    <w:rsid w:val="00C043B4"/>
    <w:rsid w:val="00C2521E"/>
    <w:rsid w:val="00C51056"/>
    <w:rsid w:val="00CD2A00"/>
    <w:rsid w:val="00D95006"/>
    <w:rsid w:val="00DD279F"/>
    <w:rsid w:val="00E21000"/>
    <w:rsid w:val="00E96089"/>
    <w:rsid w:val="00EF127D"/>
    <w:rsid w:val="00F0783E"/>
    <w:rsid w:val="00FD7CAF"/>
    <w:rsid w:val="00FF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F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FB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F3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521E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C2521E"/>
    <w:rPr>
      <w:rFonts w:ascii="Angsana New" w:eastAsia="Cordia New" w:hAnsi="Angsana New" w:cs="Angsana New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A212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9A2129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9A2129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9A2129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F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FB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F3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521E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C2521E"/>
    <w:rPr>
      <w:rFonts w:ascii="Angsana New" w:eastAsia="Cordia New" w:hAnsi="Angsana New" w:cs="Angsana New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A212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9A2129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9A2129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9A2129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8683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2014-11-10T02:19:00Z</cp:lastPrinted>
  <dcterms:created xsi:type="dcterms:W3CDTF">2014-11-10T04:50:00Z</dcterms:created>
  <dcterms:modified xsi:type="dcterms:W3CDTF">2014-11-10T04:50:00Z</dcterms:modified>
</cp:coreProperties>
</file>